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F3" w:rsidRDefault="00A0128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347CF3" w:rsidRDefault="00A0128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19685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7CF3" w:rsidRDefault="00A0128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Снопченко Ильи Владимировича</w:t>
                            </w:r>
                          </w:p>
                          <w:p w:rsidR="00347CF3" w:rsidRDefault="00A01281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6E4626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4.1pt;margin-top:1.5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gO+MDd8AAAAKAQAADwAAAGRycy9kb3ducmV2&#10;LnhtbEyPwU7DMBBE70j8g7VI3KjdtERRiFNBpXLhgChIiJtrL0kgXkex26Z/z/ZEb7Oa0czbajX5&#10;XhxwjF0gDfOZAoFkg+uo0fDxvrkrQMRkyJk+EGo4YYRVfX1VmdKFI73hYZsawSUUS6OhTWkopYy2&#10;RW/iLAxI7H2H0ZvE59hIN5ojl/teZkrl0puOeKE1A65btL/bveeRn0ltvsK9fco/Ty+v6/ic2TbT&#10;+vZmenwAkXBK/2E44zM61My0C3tyUfQaFnmRcZTFHMTZV8UyB7FjtSwWIOtKXr5Q/wEAAP//AwBQ&#10;SwECLQAUAAYACAAAACEAtoM4kv4AAADhAQAAEwAAAAAAAAAAAAAAAAAAAAAAW0NvbnRlbnRfVHlw&#10;ZXNdLnhtbFBLAQItABQABgAIAAAAIQA4/SH/1gAAAJQBAAALAAAAAAAAAAAAAAAAAC8BAABfcmVs&#10;cy8ucmVsc1BLAQItABQABgAIAAAAIQCv5hUW8QEAAPoDAAAOAAAAAAAAAAAAAAAAAC4CAABkcnMv&#10;ZTJvRG9jLnhtbFBLAQItABQABgAIAAAAIQCA74wN3wAAAAoBAAAPAAAAAAAAAAAAAAAAAEsEAABk&#10;cnMvZG93bnJldi54bWxQSwUGAAAAAAQABADzAAAAVwUAAAAA&#10;" strokeweight="0">
                <v:path arrowok="t"/>
                <v:textbox>
                  <w:txbxContent>
                    <w:p w:rsidR="00347CF3" w:rsidRDefault="00A01281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Снопченко Ильи Владимировича</w:t>
                      </w:r>
                    </w:p>
                    <w:p w:rsidR="00347CF3" w:rsidRDefault="00A01281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6E4626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347CF3" w:rsidRDefault="00347CF3"/>
    <w:p w:rsidR="00347CF3" w:rsidRDefault="00347CF3"/>
    <w:p w:rsidR="00347CF3" w:rsidRDefault="00347CF3"/>
    <w:p w:rsidR="00347CF3" w:rsidRDefault="00347CF3"/>
    <w:p w:rsidR="00347CF3" w:rsidRDefault="00A01281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871005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D95F7F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</w:t>
            </w:r>
            <w:r w:rsidR="00D95F7F">
              <w:rPr>
                <w:sz w:val="28"/>
                <w:szCs w:val="28"/>
              </w:rPr>
              <w:t>4,4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D95F7F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871005" w:rsidRPr="00250D1B">
              <w:rPr>
                <w:sz w:val="28"/>
                <w:szCs w:val="28"/>
              </w:rPr>
              <w:t>/5 где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871005" w:rsidRPr="00250D1B" w:rsidRDefault="00D95F7F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871005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D95F7F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D95F7F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=33</w:t>
            </w:r>
            <w:r w:rsidR="00871005" w:rsidRPr="00250D1B">
              <w:rPr>
                <w:sz w:val="28"/>
                <w:szCs w:val="28"/>
              </w:rPr>
              <w:t>/8 где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871005" w:rsidRPr="00250D1B" w:rsidRDefault="00D95F7F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871005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C54E02">
              <w:rPr>
                <w:sz w:val="28"/>
                <w:szCs w:val="28"/>
              </w:rPr>
              <w:t>3,6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C54E02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871005" w:rsidRPr="00250D1B">
              <w:rPr>
                <w:sz w:val="28"/>
                <w:szCs w:val="28"/>
              </w:rPr>
              <w:t>/6 где</w:t>
            </w:r>
          </w:p>
          <w:p w:rsidR="00871005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1005" w:rsidRPr="00250D1B" w:rsidRDefault="00C54E02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8518BD">
              <w:rPr>
                <w:sz w:val="28"/>
                <w:szCs w:val="28"/>
              </w:rPr>
              <w:t>3,6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518B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871005" w:rsidRPr="00250D1B">
              <w:rPr>
                <w:sz w:val="28"/>
                <w:szCs w:val="28"/>
              </w:rPr>
              <w:t>/6 где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1005" w:rsidRPr="00250D1B" w:rsidRDefault="008518B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8633CE">
              <w:rPr>
                <w:sz w:val="28"/>
                <w:szCs w:val="28"/>
              </w:rPr>
              <w:t>4,18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633C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</w:t>
            </w:r>
            <w:r w:rsidR="00871005">
              <w:rPr>
                <w:sz w:val="28"/>
                <w:szCs w:val="28"/>
              </w:rPr>
              <w:t xml:space="preserve"> </w:t>
            </w:r>
            <w:r w:rsidR="00871005" w:rsidRPr="00250D1B">
              <w:rPr>
                <w:sz w:val="28"/>
                <w:szCs w:val="28"/>
              </w:rPr>
              <w:t>/11 где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871005" w:rsidRPr="00250D1B" w:rsidRDefault="008633C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87100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7100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C063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4,67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5" w:rsidRPr="00250D1B" w:rsidRDefault="008C063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871005" w:rsidRPr="00250D1B">
              <w:rPr>
                <w:sz w:val="28"/>
                <w:szCs w:val="28"/>
              </w:rPr>
              <w:t>/6 где</w:t>
            </w:r>
          </w:p>
          <w:p w:rsidR="00871005" w:rsidRPr="00250D1B" w:rsidRDefault="0087100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1005" w:rsidRPr="00250D1B" w:rsidRDefault="008C063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bookmarkStart w:id="0" w:name="_GoBack"/>
            <w:bookmarkEnd w:id="0"/>
            <w:r w:rsidR="00871005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347CF3" w:rsidRDefault="00347CF3">
      <w:pPr>
        <w:tabs>
          <w:tab w:val="left" w:pos="5184"/>
        </w:tabs>
        <w:jc w:val="right"/>
        <w:rPr>
          <w:sz w:val="28"/>
          <w:szCs w:val="28"/>
        </w:rPr>
      </w:pPr>
    </w:p>
    <w:p w:rsidR="00347CF3" w:rsidRDefault="00347CF3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347CF3">
        <w:tc>
          <w:tcPr>
            <w:tcW w:w="619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347CF3" w:rsidRDefault="00A012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347CF3" w:rsidRDefault="00347C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jc w:val="both"/>
              <w:rPr>
                <w:sz w:val="28"/>
                <w:szCs w:val="28"/>
              </w:rPr>
            </w:pPr>
          </w:p>
        </w:tc>
      </w:tr>
      <w:tr w:rsidR="00347CF3">
        <w:tc>
          <w:tcPr>
            <w:tcW w:w="14850" w:type="dxa"/>
            <w:gridSpan w:val="6"/>
          </w:tcPr>
          <w:p w:rsidR="00347CF3" w:rsidRDefault="00A0128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347CF3" w:rsidRDefault="00A0128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347CF3" w:rsidRDefault="00347C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347CF3" w:rsidRDefault="00347C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A01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19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347CF3" w:rsidRDefault="00A012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347CF3" w:rsidRDefault="00347CF3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rPr>
          <w:trHeight w:val="733"/>
        </w:trPr>
        <w:tc>
          <w:tcPr>
            <w:tcW w:w="14850" w:type="dxa"/>
            <w:gridSpan w:val="6"/>
          </w:tcPr>
          <w:p w:rsidR="00347CF3" w:rsidRDefault="00A0128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347CF3" w:rsidRDefault="00A0128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19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347CF3" w:rsidRDefault="00A01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248" w:type="dxa"/>
            <w:gridSpan w:val="3"/>
          </w:tcPr>
          <w:p w:rsidR="00347CF3" w:rsidRDefault="00A012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  <w:tr w:rsidR="00347CF3">
        <w:tc>
          <w:tcPr>
            <w:tcW w:w="6248" w:type="dxa"/>
            <w:gridSpan w:val="3"/>
          </w:tcPr>
          <w:p w:rsidR="00347CF3" w:rsidRDefault="00A012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347CF3" w:rsidRDefault="00347CF3">
            <w:pPr>
              <w:rPr>
                <w:sz w:val="28"/>
                <w:szCs w:val="28"/>
              </w:rPr>
            </w:pPr>
          </w:p>
        </w:tc>
      </w:tr>
    </w:tbl>
    <w:p w:rsidR="00347CF3" w:rsidRDefault="00347CF3"/>
    <w:p w:rsidR="00347CF3" w:rsidRDefault="00347CF3"/>
    <w:sectPr w:rsidR="00347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F3"/>
    <w:rsid w:val="00347CF3"/>
    <w:rsid w:val="006E4626"/>
    <w:rsid w:val="008518BD"/>
    <w:rsid w:val="008633CE"/>
    <w:rsid w:val="00871005"/>
    <w:rsid w:val="008C063D"/>
    <w:rsid w:val="00A01281"/>
    <w:rsid w:val="00C54E02"/>
    <w:rsid w:val="00D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2021-08-16T08:26:00Z</dcterms:modified>
  <cp:version>0900.0100.01</cp:version>
</cp:coreProperties>
</file>